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466"/>
        <w:gridCol w:w="5466"/>
      </w:tblGrid>
      <w:tr w:rsidR="003B3C25" w:rsidTr="00AC4D47">
        <w:tc>
          <w:tcPr>
            <w:tcW w:w="5466" w:type="dxa"/>
          </w:tcPr>
          <w:p w:rsidR="003B3C25" w:rsidRDefault="003B3C25" w:rsidP="00AC4D47">
            <w:pPr>
              <w:jc w:val="center"/>
              <w:rPr>
                <w:rFonts w:cs="Times New Roman"/>
                <w:b/>
                <w:iCs/>
                <w:color w:val="002060"/>
                <w:sz w:val="28"/>
                <w:szCs w:val="28"/>
              </w:rPr>
            </w:pPr>
            <w:bookmarkStart w:id="0" w:name="__DdeLink__11_1757655686"/>
          </w:p>
        </w:tc>
        <w:tc>
          <w:tcPr>
            <w:tcW w:w="5466" w:type="dxa"/>
          </w:tcPr>
          <w:p w:rsidR="003B3C25" w:rsidRDefault="003B3C25" w:rsidP="00180D0B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  <w:p w:rsidR="00695F69" w:rsidRDefault="00695F69" w:rsidP="00180D0B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3B3C25" w:rsidRPr="000E7748" w:rsidRDefault="003B3C25" w:rsidP="003B3C25">
      <w:pPr>
        <w:jc w:val="center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 w:rsidRPr="000E7748">
        <w:rPr>
          <w:rFonts w:ascii="Trebuchet MS" w:hAnsi="Trebuchet MS" w:cs="Trebuchet MS"/>
          <w:b/>
          <w:bCs/>
          <w:color w:val="000000"/>
          <w:sz w:val="22"/>
          <w:szCs w:val="22"/>
        </w:rPr>
        <w:t>Цены на путевки д</w:t>
      </w:r>
      <w:r w:rsidR="000E7748" w:rsidRPr="000E7748">
        <w:rPr>
          <w:rFonts w:ascii="Trebuchet MS" w:hAnsi="Trebuchet MS" w:cs="Trebuchet MS"/>
          <w:b/>
          <w:bCs/>
          <w:color w:val="000000"/>
          <w:sz w:val="22"/>
          <w:szCs w:val="22"/>
        </w:rPr>
        <w:t>ля отдыха в корпусе «ФРЕГАТ»</w:t>
      </w:r>
      <w:bookmarkEnd w:id="0"/>
    </w:p>
    <w:p w:rsidR="000E7748" w:rsidRPr="001E5C88" w:rsidRDefault="000E7748" w:rsidP="003B3C25">
      <w:pPr>
        <w:jc w:val="center"/>
        <w:rPr>
          <w:rFonts w:ascii="Trebuchet MS" w:hAnsi="Trebuchet MS" w:cs="Trebuchet MS"/>
          <w:b/>
          <w:bCs/>
          <w:color w:val="0070C0"/>
          <w:sz w:val="28"/>
          <w:szCs w:val="28"/>
          <w:u w:val="single"/>
        </w:rPr>
      </w:pPr>
      <w:r w:rsidRPr="001E5C88">
        <w:rPr>
          <w:rFonts w:ascii="Trebuchet MS" w:hAnsi="Trebuchet MS" w:cs="Trebuchet MS"/>
          <w:b/>
          <w:bCs/>
          <w:color w:val="0070C0"/>
          <w:sz w:val="28"/>
          <w:szCs w:val="28"/>
          <w:u w:val="single"/>
        </w:rPr>
        <w:t>ЗИМА 2019-2020</w:t>
      </w:r>
      <w:r w:rsidR="00DD1668" w:rsidRPr="00DD1668">
        <w:rPr>
          <w:rFonts w:ascii="Cambria" w:hAnsi="Cambria"/>
          <w:b/>
          <w:sz w:val="28"/>
          <w:szCs w:val="36"/>
        </w:rPr>
        <w:t xml:space="preserve"> </w:t>
      </w:r>
    </w:p>
    <w:p w:rsidR="000E7748" w:rsidRDefault="000E7748" w:rsidP="003B3C25">
      <w:pPr>
        <w:jc w:val="center"/>
        <w:rPr>
          <w:rFonts w:ascii="Trebuchet MS" w:hAnsi="Trebuchet MS" w:cs="Trebuchet MS"/>
          <w:sz w:val="12"/>
          <w:szCs w:val="12"/>
        </w:rPr>
      </w:pPr>
    </w:p>
    <w:tbl>
      <w:tblPr>
        <w:tblW w:w="0" w:type="auto"/>
        <w:tblInd w:w="225" w:type="dxa"/>
        <w:tblLayout w:type="fixed"/>
        <w:tblCellMar>
          <w:left w:w="83" w:type="dxa"/>
        </w:tblCellMar>
        <w:tblLook w:val="0000"/>
      </w:tblPr>
      <w:tblGrid>
        <w:gridCol w:w="7513"/>
        <w:gridCol w:w="2693"/>
      </w:tblGrid>
      <w:tr w:rsidR="00AC4D47" w:rsidTr="00DD1668">
        <w:trPr>
          <w:trHeight w:val="104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47" w:rsidRDefault="00AC4D47" w:rsidP="00AC4D47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Проживание и питание</w:t>
            </w:r>
            <w:r w:rsidR="00DD1668">
              <w:rPr>
                <w:rFonts w:ascii="Cambria" w:hAnsi="Cambria"/>
                <w:b/>
                <w:sz w:val="28"/>
                <w:szCs w:val="36"/>
              </w:rPr>
              <w:t xml:space="preserve"> </w:t>
            </w:r>
          </w:p>
          <w:p w:rsidR="00AC4D47" w:rsidRDefault="00AC4D47" w:rsidP="00AC4D47">
            <w:pPr>
              <w:shd w:val="clear" w:color="auto" w:fill="DDDDDD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i/>
                <w:iCs/>
                <w:highlight w:val="yellow"/>
                <w:u w:val="single"/>
              </w:rPr>
              <w:t>завтрак</w:t>
            </w:r>
            <w:r>
              <w:rPr>
                <w:rFonts w:ascii="Cambria" w:hAnsi="Cambria" w:cs="Times New Roman"/>
                <w:b/>
                <w:bCs/>
                <w:i/>
                <w:iCs/>
                <w:u w:val="single"/>
              </w:rPr>
              <w:t xml:space="preserve"> </w:t>
            </w:r>
          </w:p>
          <w:p w:rsidR="00180D0B" w:rsidRDefault="00AC4D47" w:rsidP="00180D0B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  <w:u w:val="single"/>
              </w:rPr>
              <w:t>Шведский стол</w:t>
            </w:r>
            <w:r w:rsidR="00180D0B"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AC4D47" w:rsidRPr="008A42DF" w:rsidRDefault="00180D0B" w:rsidP="00DD1668">
            <w:pPr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8A42DF">
              <w:rPr>
                <w:rFonts w:ascii="Cambria" w:hAnsi="Cambria" w:cs="Times New Roman"/>
                <w:bCs/>
                <w:i/>
                <w:sz w:val="18"/>
                <w:szCs w:val="18"/>
              </w:rPr>
              <w:t>(в случае недостаточной загрузки пансионата – питание комплексное)</w:t>
            </w:r>
            <w:r w:rsidR="00DD1668">
              <w:rPr>
                <w:rFonts w:ascii="Cambria" w:hAnsi="Cambria"/>
                <w:b/>
                <w:sz w:val="28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68" w:rsidRDefault="00AC4D47" w:rsidP="00DD1668">
            <w:pPr>
              <w:widowControl/>
              <w:suppressAutoHyphens w:val="0"/>
              <w:spacing w:line="259" w:lineRule="auto"/>
              <w:jc w:val="center"/>
              <w:rPr>
                <w:rFonts w:ascii="Cambria" w:hAnsi="Cambria"/>
                <w:b/>
                <w:sz w:val="28"/>
                <w:szCs w:val="36"/>
              </w:rPr>
            </w:pPr>
            <w:r w:rsidRPr="00DD1668">
              <w:rPr>
                <w:rFonts w:ascii="Cambria" w:hAnsi="Cambria"/>
                <w:b/>
                <w:sz w:val="28"/>
                <w:szCs w:val="36"/>
              </w:rPr>
              <w:t>с</w:t>
            </w:r>
            <w:r w:rsidR="000E7748" w:rsidRPr="00DD1668">
              <w:rPr>
                <w:rFonts w:ascii="Cambria" w:hAnsi="Cambria"/>
                <w:b/>
                <w:sz w:val="28"/>
                <w:szCs w:val="36"/>
              </w:rPr>
              <w:t xml:space="preserve"> 25.10.2019</w:t>
            </w:r>
            <w:r w:rsidR="00DD1668">
              <w:rPr>
                <w:rFonts w:ascii="Cambria" w:hAnsi="Cambria"/>
                <w:b/>
                <w:sz w:val="28"/>
                <w:szCs w:val="36"/>
              </w:rPr>
              <w:t>г.</w:t>
            </w:r>
          </w:p>
          <w:p w:rsidR="00DD1668" w:rsidRDefault="00AC4D47" w:rsidP="00DD1668">
            <w:pPr>
              <w:widowControl/>
              <w:suppressAutoHyphens w:val="0"/>
              <w:spacing w:line="259" w:lineRule="auto"/>
              <w:jc w:val="center"/>
              <w:rPr>
                <w:rFonts w:ascii="Cambria" w:hAnsi="Cambria"/>
                <w:b/>
                <w:sz w:val="28"/>
                <w:szCs w:val="36"/>
              </w:rPr>
            </w:pPr>
            <w:r w:rsidRPr="00DD1668">
              <w:rPr>
                <w:rFonts w:ascii="Cambria" w:hAnsi="Cambria"/>
                <w:b/>
                <w:sz w:val="28"/>
                <w:szCs w:val="36"/>
              </w:rPr>
              <w:t xml:space="preserve"> по 01.05.</w:t>
            </w:r>
            <w:r w:rsidR="000E7748" w:rsidRPr="00DD1668">
              <w:rPr>
                <w:rFonts w:ascii="Cambria" w:hAnsi="Cambria"/>
                <w:b/>
                <w:sz w:val="28"/>
                <w:szCs w:val="36"/>
              </w:rPr>
              <w:t>20</w:t>
            </w:r>
            <w:r w:rsidR="00DD1668">
              <w:rPr>
                <w:rFonts w:ascii="Cambria" w:hAnsi="Cambria"/>
                <w:b/>
                <w:sz w:val="28"/>
                <w:szCs w:val="36"/>
              </w:rPr>
              <w:t>г.</w:t>
            </w:r>
          </w:p>
          <w:p w:rsidR="00DD1668" w:rsidRPr="000E7748" w:rsidRDefault="00DD1668" w:rsidP="00DD1668">
            <w:pPr>
              <w:widowControl/>
              <w:suppressAutoHyphens w:val="0"/>
              <w:spacing w:line="259" w:lineRule="auto"/>
              <w:jc w:val="center"/>
              <w:rPr>
                <w:sz w:val="36"/>
                <w:szCs w:val="36"/>
              </w:rPr>
            </w:pPr>
            <w:r>
              <w:rPr>
                <w:rFonts w:ascii="Cambria" w:hAnsi="Cambria"/>
                <w:b/>
                <w:sz w:val="28"/>
                <w:szCs w:val="36"/>
              </w:rPr>
              <w:t xml:space="preserve"> </w:t>
            </w:r>
            <w:r w:rsidRPr="00DD1668">
              <w:rPr>
                <w:rFonts w:ascii="Cambria" w:hAnsi="Cambria"/>
                <w:b/>
                <w:sz w:val="20"/>
                <w:szCs w:val="36"/>
              </w:rPr>
              <w:t>Цена 1 человек в рублях.</w:t>
            </w:r>
          </w:p>
        </w:tc>
      </w:tr>
      <w:tr w:rsidR="00AC4D47" w:rsidTr="00693646"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AC4D47">
            <w:pPr>
              <w:rPr>
                <w:rFonts w:ascii="Candara" w:hAnsi="Candara" w:cs="Times New Roman"/>
                <w:b/>
                <w:bCs/>
                <w:color w:val="002060"/>
              </w:rPr>
            </w:pP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1. 2-х местный двухкомнатный  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ЛЮКС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AC4D47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002060"/>
              </w:rPr>
            </w:pPr>
            <w:r w:rsidRPr="00693646">
              <w:rPr>
                <w:b/>
                <w:color w:val="002060"/>
              </w:rPr>
              <w:t>2</w:t>
            </w:r>
            <w:r w:rsidR="00E70CAC" w:rsidRPr="00693646">
              <w:rPr>
                <w:b/>
                <w:color w:val="002060"/>
              </w:rPr>
              <w:t>350</w:t>
            </w:r>
          </w:p>
        </w:tc>
      </w:tr>
      <w:tr w:rsidR="00AC4D47" w:rsidTr="00693646"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AC4D47">
            <w:pPr>
              <w:rPr>
                <w:rFonts w:ascii="Candara" w:hAnsi="Candara" w:cs="Times New Roman"/>
                <w:b/>
                <w:bCs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2.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ЛЮКС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FF0000"/>
              </w:rPr>
            </w:pPr>
            <w:r w:rsidRPr="00693646">
              <w:rPr>
                <w:b/>
                <w:color w:val="FF0000"/>
              </w:rPr>
              <w:t>3920</w:t>
            </w:r>
          </w:p>
        </w:tc>
      </w:tr>
      <w:tr w:rsidR="00AC4D47" w:rsidTr="00693646"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446990" w:rsidP="00693646">
            <w:pPr>
              <w:rPr>
                <w:rFonts w:ascii="Candara" w:hAnsi="Candara" w:cs="Times New Roman"/>
                <w:b/>
                <w:color w:val="002060"/>
              </w:rPr>
            </w:pPr>
            <w:r w:rsidRPr="00446990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196" o:spid="_x0000_s1070" type="#_x0000_t32" style="position:absolute;margin-left:-6.2pt;margin-top:-4.35pt;width:511.4pt;height:0;z-index:251695104;mso-position-horizontal-relative:text;mso-position-vertical-relative:text" o:connectortype="straight" strokeweight="1.5pt"/>
              </w:pic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3. 2-х местный однокомнатный номер </w: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«</w:t>
            </w:r>
            <w:proofErr w:type="spellStart"/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Джуниор</w:t>
            </w:r>
            <w:proofErr w:type="spellEnd"/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сюит VIP»</w: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46м</w: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002060"/>
              </w:rPr>
            </w:pPr>
            <w:r w:rsidRPr="00693646">
              <w:rPr>
                <w:b/>
                <w:color w:val="002060"/>
              </w:rPr>
              <w:t>2350</w:t>
            </w:r>
          </w:p>
        </w:tc>
      </w:tr>
      <w:tr w:rsidR="00AC4D47" w:rsidTr="00693646"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693646">
            <w:pPr>
              <w:rPr>
                <w:rFonts w:ascii="Candara" w:hAnsi="Candara" w:cs="Times New Roman"/>
                <w:b/>
                <w:bCs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4.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«</w:t>
            </w:r>
            <w:proofErr w:type="spellStart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Джуниор</w:t>
            </w:r>
            <w:proofErr w:type="spellEnd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 xml:space="preserve"> сюит VIP»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46м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FF0000"/>
              </w:rPr>
            </w:pPr>
            <w:r w:rsidRPr="00693646">
              <w:rPr>
                <w:b/>
                <w:color w:val="FF0000"/>
              </w:rPr>
              <w:t>3920</w:t>
            </w:r>
          </w:p>
        </w:tc>
      </w:tr>
      <w:tr w:rsidR="00AC4D47" w:rsidTr="00693646">
        <w:trPr>
          <w:trHeight w:val="31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446990" w:rsidP="00AC4D47">
            <w:pPr>
              <w:rPr>
                <w:rFonts w:ascii="Candara" w:hAnsi="Candara" w:cs="Times New Roman"/>
                <w:b/>
                <w:color w:val="002060"/>
              </w:rPr>
            </w:pPr>
            <w:r w:rsidRPr="00446990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lang w:eastAsia="ru-RU" w:bidi="ar-SA"/>
              </w:rPr>
              <w:pict>
                <v:shape id="Автофигуры 198" o:spid="_x0000_s1071" type="#_x0000_t32" style="position:absolute;margin-left:-3.25pt;margin-top:-4.3pt;width:508.3pt;height:0;z-index:251696128;mso-position-horizontal-relative:text;mso-position-vertical-relative:text" o:connectortype="straight" strokeweight="1.5pt"/>
              </w:pic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5. 2-х местный </w: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«</w:t>
            </w:r>
            <w:proofErr w:type="spellStart"/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Джуниор</w:t>
            </w:r>
            <w:proofErr w:type="spellEnd"/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сюит»</w: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46м</w: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002060"/>
              </w:rPr>
            </w:pPr>
            <w:r w:rsidRPr="00693646">
              <w:rPr>
                <w:b/>
                <w:color w:val="002060"/>
              </w:rPr>
              <w:t>2050</w:t>
            </w:r>
          </w:p>
        </w:tc>
      </w:tr>
      <w:tr w:rsidR="00AC4D47" w:rsidTr="00693646"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693646">
            <w:pPr>
              <w:rPr>
                <w:rFonts w:ascii="Candara" w:hAnsi="Candara" w:cs="Times New Roman"/>
                <w:b/>
                <w:bCs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6.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«</w:t>
            </w:r>
            <w:proofErr w:type="spellStart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Джуниор</w:t>
            </w:r>
            <w:proofErr w:type="spellEnd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 xml:space="preserve"> сюит»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46м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FF0000"/>
              </w:rPr>
            </w:pPr>
            <w:r w:rsidRPr="00693646">
              <w:rPr>
                <w:b/>
                <w:color w:val="FF0000"/>
              </w:rPr>
              <w:t>3200</w:t>
            </w:r>
          </w:p>
        </w:tc>
      </w:tr>
      <w:tr w:rsidR="00AC4D47" w:rsidTr="00693646">
        <w:trPr>
          <w:trHeight w:val="314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446990" w:rsidP="00AC4D47">
            <w:pPr>
              <w:rPr>
                <w:rFonts w:ascii="Candara" w:hAnsi="Candara" w:cs="Times New Roman"/>
                <w:b/>
                <w:color w:val="002060"/>
              </w:rPr>
            </w:pPr>
            <w:r w:rsidRPr="00446990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lang w:eastAsia="ru-RU" w:bidi="ar-SA"/>
              </w:rPr>
              <w:pict>
                <v:shape id="Автофигуры 199" o:spid="_x0000_s1072" type="#_x0000_t32" style="position:absolute;margin-left:.9pt;margin-top:-5.2pt;width:504.15pt;height:.4pt;z-index:251697152;mso-position-horizontal-relative:text;mso-position-vertical-relative:text" o:connectortype="straight" strokeweight="1.5pt"/>
              </w:pic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7. 2-х местный однокомнатный </w: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lang w:val="en-US"/>
              </w:rPr>
              <w:t>I</w: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кат</w:t>
            </w:r>
            <w:proofErr w:type="gramStart"/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>.</w:t>
            </w:r>
            <w:proofErr w:type="gramEnd"/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gramStart"/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к</w:t>
            </w:r>
            <w:proofErr w:type="gramEnd"/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омфорт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002060"/>
              </w:rPr>
            </w:pPr>
            <w:r w:rsidRPr="00693646">
              <w:rPr>
                <w:b/>
                <w:color w:val="002060"/>
              </w:rPr>
              <w:t>1650</w:t>
            </w:r>
          </w:p>
        </w:tc>
      </w:tr>
      <w:tr w:rsidR="00AC4D47" w:rsidTr="00693646"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AC4D47">
            <w:pPr>
              <w:rPr>
                <w:rFonts w:ascii="Candara" w:hAnsi="Candara" w:cs="Times New Roman"/>
                <w:b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8. Одноместное размещение в 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кат</w:t>
            </w:r>
            <w:proofErr w:type="gramStart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>.</w:t>
            </w:r>
            <w:proofErr w:type="gramEnd"/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к</w:t>
            </w:r>
            <w:proofErr w:type="gramEnd"/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омфорт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FF0000"/>
              </w:rPr>
            </w:pPr>
            <w:r w:rsidRPr="00693646">
              <w:rPr>
                <w:b/>
                <w:color w:val="FF0000"/>
              </w:rPr>
              <w:t>2400</w:t>
            </w:r>
          </w:p>
        </w:tc>
      </w:tr>
      <w:tr w:rsidR="00AC4D47" w:rsidTr="00693646">
        <w:trPr>
          <w:trHeight w:val="3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446990" w:rsidP="00693646">
            <w:pPr>
              <w:rPr>
                <w:rFonts w:ascii="Candara" w:hAnsi="Candara"/>
                <w:b/>
                <w:color w:val="002060"/>
              </w:rPr>
            </w:pPr>
            <w:r w:rsidRPr="00446990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lang w:eastAsia="ru-RU" w:bidi="ar-SA"/>
              </w:rPr>
              <w:pict>
                <v:shape id="Автофигуры 200" o:spid="_x0000_s1073" type="#_x0000_t32" style="position:absolute;margin-left:-3.25pt;margin-top:-4.3pt;width:508.3pt;height:0;z-index:251698176;mso-position-horizontal-relative:text;mso-position-vertical-relative:text" o:connectortype="straight" strokeweight="1.5pt"/>
              </w:pic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9. 2-х местный однокомнатный номер </w: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  <w:lang w:val="en-US"/>
              </w:rPr>
              <w:t>I</w: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002060"/>
              </w:rPr>
            </w:pPr>
            <w:r w:rsidRPr="00693646">
              <w:rPr>
                <w:b/>
                <w:color w:val="002060"/>
              </w:rPr>
              <w:t>1350</w:t>
            </w:r>
          </w:p>
        </w:tc>
      </w:tr>
      <w:tr w:rsidR="00AC4D47" w:rsidTr="0069364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693646">
            <w:pPr>
              <w:rPr>
                <w:rFonts w:ascii="Candara" w:hAnsi="Candara" w:cs="Times New Roman"/>
                <w:b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10.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FF0000"/>
              </w:rPr>
            </w:pPr>
            <w:r w:rsidRPr="00693646">
              <w:rPr>
                <w:b/>
                <w:color w:val="FF0000"/>
              </w:rPr>
              <w:t>1980</w:t>
            </w:r>
          </w:p>
        </w:tc>
      </w:tr>
    </w:tbl>
    <w:p w:rsidR="003B3C25" w:rsidRDefault="003B3C25" w:rsidP="003B3C25">
      <w:pPr>
        <w:pStyle w:val="a4"/>
        <w:jc w:val="center"/>
        <w:rPr>
          <w:sz w:val="18"/>
          <w:szCs w:val="18"/>
        </w:rPr>
      </w:pPr>
    </w:p>
    <w:tbl>
      <w:tblPr>
        <w:tblW w:w="10206" w:type="dxa"/>
        <w:tblInd w:w="225" w:type="dxa"/>
        <w:tblLayout w:type="fixed"/>
        <w:tblCellMar>
          <w:left w:w="83" w:type="dxa"/>
        </w:tblCellMar>
        <w:tblLook w:val="0000"/>
      </w:tblPr>
      <w:tblGrid>
        <w:gridCol w:w="7513"/>
        <w:gridCol w:w="2693"/>
      </w:tblGrid>
      <w:tr w:rsidR="00AC4D47" w:rsidTr="00693646">
        <w:trPr>
          <w:trHeight w:val="104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47" w:rsidRDefault="00AC4D47" w:rsidP="00AC4D47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Проживание и питание</w:t>
            </w:r>
          </w:p>
          <w:p w:rsidR="00AC4D47" w:rsidRDefault="00AC4D47" w:rsidP="00AC4D47">
            <w:pPr>
              <w:shd w:val="clear" w:color="auto" w:fill="DDDDDD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i/>
                <w:iCs/>
                <w:highlight w:val="yellow"/>
                <w:u w:val="single"/>
              </w:rPr>
              <w:t>3х разовое</w:t>
            </w:r>
          </w:p>
          <w:p w:rsidR="008A42DF" w:rsidRDefault="00AC4D47" w:rsidP="00AC4D47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Шведский стол</w:t>
            </w:r>
          </w:p>
          <w:p w:rsidR="00AC4D47" w:rsidRDefault="008A42DF" w:rsidP="008A42D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A42DF">
              <w:rPr>
                <w:rFonts w:ascii="Cambria" w:hAnsi="Cambria" w:cs="Times New Roman"/>
                <w:bCs/>
                <w:i/>
                <w:sz w:val="18"/>
                <w:szCs w:val="18"/>
              </w:rPr>
              <w:t>(в случае недостаточной загрузки пансионата – питание комплексное)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1668" w:rsidRPr="00DD1668" w:rsidRDefault="00DD1668" w:rsidP="00DD1668">
            <w:pPr>
              <w:snapToGrid w:val="0"/>
              <w:jc w:val="center"/>
              <w:rPr>
                <w:rFonts w:ascii="Cambria" w:hAnsi="Cambria"/>
                <w:b/>
                <w:sz w:val="28"/>
                <w:szCs w:val="36"/>
              </w:rPr>
            </w:pPr>
            <w:r w:rsidRPr="00DD1668">
              <w:rPr>
                <w:rFonts w:ascii="Cambria" w:hAnsi="Cambria"/>
                <w:b/>
                <w:sz w:val="28"/>
                <w:szCs w:val="36"/>
              </w:rPr>
              <w:t>с 25.10.2019г.</w:t>
            </w:r>
          </w:p>
          <w:p w:rsidR="00DD1668" w:rsidRPr="00DD1668" w:rsidRDefault="00DD1668" w:rsidP="00DD1668">
            <w:pPr>
              <w:snapToGrid w:val="0"/>
              <w:jc w:val="center"/>
              <w:rPr>
                <w:rFonts w:ascii="Cambria" w:hAnsi="Cambria"/>
                <w:b/>
                <w:sz w:val="28"/>
                <w:szCs w:val="36"/>
              </w:rPr>
            </w:pPr>
            <w:r w:rsidRPr="00DD1668">
              <w:rPr>
                <w:rFonts w:ascii="Cambria" w:hAnsi="Cambria"/>
                <w:b/>
                <w:sz w:val="28"/>
                <w:szCs w:val="36"/>
              </w:rPr>
              <w:t xml:space="preserve"> по 01.05.20г.</w:t>
            </w:r>
          </w:p>
          <w:p w:rsidR="00AC4D47" w:rsidRPr="000E7748" w:rsidRDefault="00DD1668" w:rsidP="00DD1668">
            <w:pPr>
              <w:snapToGrid w:val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</w:rPr>
            </w:pPr>
            <w:r w:rsidRPr="00DD1668">
              <w:rPr>
                <w:rFonts w:ascii="Cambria" w:hAnsi="Cambria"/>
                <w:b/>
                <w:sz w:val="28"/>
                <w:szCs w:val="36"/>
              </w:rPr>
              <w:t xml:space="preserve"> </w:t>
            </w:r>
            <w:r w:rsidRPr="00DD1668">
              <w:rPr>
                <w:rFonts w:ascii="Cambria" w:hAnsi="Cambria"/>
                <w:b/>
                <w:sz w:val="20"/>
                <w:szCs w:val="36"/>
              </w:rPr>
              <w:t>Цена 1 человек в рублях.</w:t>
            </w:r>
          </w:p>
        </w:tc>
      </w:tr>
      <w:tr w:rsidR="00B479E1" w:rsidTr="00693646">
        <w:trPr>
          <w:trHeight w:val="39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B479E1" w:rsidP="00AC4D47">
            <w:pPr>
              <w:rPr>
                <w:rFonts w:ascii="Candara" w:hAnsi="Candara" w:cs="Times New Roman"/>
                <w:b/>
                <w:bCs/>
                <w:color w:val="002060"/>
              </w:rPr>
            </w:pP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1. 2-х местный двухкомнатный  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ЛЮКС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AC4D47" w:rsidP="00693646">
            <w:pPr>
              <w:jc w:val="center"/>
              <w:rPr>
                <w:rFonts w:cs="Times New Roman"/>
                <w:b/>
                <w:bCs/>
                <w:color w:val="002060"/>
              </w:rPr>
            </w:pPr>
            <w:r w:rsidRPr="00693646">
              <w:rPr>
                <w:rFonts w:cs="Times New Roman"/>
                <w:b/>
                <w:bCs/>
                <w:color w:val="002060"/>
              </w:rPr>
              <w:t>275</w:t>
            </w:r>
            <w:r w:rsidR="00B479E1" w:rsidRPr="00693646">
              <w:rPr>
                <w:rFonts w:cs="Times New Roman"/>
                <w:b/>
                <w:bCs/>
                <w:color w:val="002060"/>
              </w:rPr>
              <w:t>0</w:t>
            </w:r>
          </w:p>
        </w:tc>
      </w:tr>
      <w:tr w:rsidR="00B479E1" w:rsidTr="00693646">
        <w:trPr>
          <w:trHeight w:val="31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B479E1" w:rsidP="00AC4D47">
            <w:pPr>
              <w:rPr>
                <w:rFonts w:ascii="Candara" w:hAnsi="Candara" w:cs="Times New Roman"/>
                <w:b/>
                <w:bCs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2.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ЛЮКС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93646">
              <w:rPr>
                <w:rFonts w:cs="Times New Roman"/>
                <w:b/>
                <w:bCs/>
                <w:color w:val="FF0000"/>
              </w:rPr>
              <w:t>4</w:t>
            </w:r>
            <w:r w:rsidR="00AC4D47" w:rsidRPr="00693646">
              <w:rPr>
                <w:rFonts w:cs="Times New Roman"/>
                <w:b/>
                <w:bCs/>
                <w:color w:val="FF0000"/>
              </w:rPr>
              <w:t>400</w:t>
            </w:r>
          </w:p>
        </w:tc>
      </w:tr>
      <w:tr w:rsidR="00B479E1" w:rsidTr="00693646">
        <w:trPr>
          <w:trHeight w:val="31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446990" w:rsidP="00693646">
            <w:pPr>
              <w:rPr>
                <w:rFonts w:ascii="Candara" w:hAnsi="Candara" w:cs="Times New Roman"/>
                <w:b/>
                <w:color w:val="002060"/>
              </w:rPr>
            </w:pPr>
            <w:r w:rsidRPr="00446990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lang w:eastAsia="ru-RU" w:bidi="ar-SA"/>
              </w:rPr>
              <w:pict>
                <v:shape id="Автофигуры 201" o:spid="_x0000_s1068" type="#_x0000_t32" style="position:absolute;margin-left:-3.6pt;margin-top:0;width:508.65pt;height:0;z-index:251692032;mso-position-horizontal-relative:text;mso-position-vertical-relative:text" o:connectortype="straight" strokeweight="1.5pt"/>
              </w:pic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3. 2-х местный однокомнатный номер 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«</w:t>
            </w:r>
            <w:proofErr w:type="spellStart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Джуниор</w:t>
            </w:r>
            <w:proofErr w:type="spellEnd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сюит VIP»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46м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AC4D47" w:rsidP="00693646">
            <w:pPr>
              <w:jc w:val="center"/>
              <w:rPr>
                <w:rFonts w:cs="Times New Roman"/>
                <w:b/>
                <w:bCs/>
                <w:color w:val="002060"/>
                <w:lang w:eastAsia="ru-RU" w:bidi="ar-SA"/>
              </w:rPr>
            </w:pPr>
            <w:r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275</w:t>
            </w:r>
            <w:r w:rsidR="00B479E1"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0</w:t>
            </w:r>
          </w:p>
        </w:tc>
      </w:tr>
      <w:tr w:rsidR="00B479E1" w:rsidTr="00693646">
        <w:trPr>
          <w:trHeight w:val="31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B479E1" w:rsidP="00693646">
            <w:pPr>
              <w:rPr>
                <w:rFonts w:ascii="Candara" w:hAnsi="Candara" w:cs="Times New Roman"/>
                <w:b/>
                <w:bCs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4.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«</w:t>
            </w:r>
            <w:proofErr w:type="spellStart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Джуниор</w:t>
            </w:r>
            <w:proofErr w:type="spellEnd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 xml:space="preserve"> сюит VIP»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46м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93646">
              <w:rPr>
                <w:rFonts w:cs="Times New Roman"/>
                <w:b/>
                <w:bCs/>
                <w:color w:val="FF0000"/>
              </w:rPr>
              <w:t>4</w:t>
            </w:r>
            <w:r w:rsidR="00AC4D47" w:rsidRPr="00693646">
              <w:rPr>
                <w:rFonts w:cs="Times New Roman"/>
                <w:b/>
                <w:bCs/>
                <w:color w:val="FF0000"/>
              </w:rPr>
              <w:t>400</w:t>
            </w:r>
          </w:p>
        </w:tc>
      </w:tr>
      <w:tr w:rsidR="00B479E1" w:rsidTr="0069364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446990" w:rsidP="00AC4D47">
            <w:pPr>
              <w:rPr>
                <w:rFonts w:ascii="Candara" w:hAnsi="Candara" w:cs="Times New Roman"/>
                <w:b/>
                <w:color w:val="002060"/>
              </w:rPr>
            </w:pPr>
            <w:r w:rsidRPr="00446990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lang w:eastAsia="ru-RU" w:bidi="ar-SA"/>
              </w:rPr>
              <w:pict>
                <v:shape id="Автофигуры 202" o:spid="_x0000_s1069" type="#_x0000_t32" style="position:absolute;margin-left:-6.2pt;margin-top:0;width:511.25pt;height:0;z-index:251693056;mso-position-horizontal-relative:text;mso-position-vertical-relative:text" o:connectortype="straight" strokeweight="1.5pt"/>
              </w:pic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5. 2-х местный 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«</w:t>
            </w:r>
            <w:proofErr w:type="spellStart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Джуниор</w:t>
            </w:r>
            <w:proofErr w:type="spellEnd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сюит»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46м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002060"/>
                <w:lang w:eastAsia="ru-RU" w:bidi="ar-SA"/>
              </w:rPr>
            </w:pPr>
            <w:r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24</w:t>
            </w:r>
            <w:r w:rsidR="00AC4D47"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50</w:t>
            </w:r>
          </w:p>
        </w:tc>
      </w:tr>
      <w:tr w:rsidR="00B479E1" w:rsidTr="00693646">
        <w:trPr>
          <w:trHeight w:val="32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B479E1" w:rsidP="00693646">
            <w:pPr>
              <w:rPr>
                <w:rFonts w:ascii="Candara" w:hAnsi="Candara" w:cs="Times New Roman"/>
                <w:b/>
                <w:bCs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6.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«</w:t>
            </w:r>
            <w:proofErr w:type="spellStart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Джуниор</w:t>
            </w:r>
            <w:proofErr w:type="spellEnd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 xml:space="preserve"> сюит»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46м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93646">
              <w:rPr>
                <w:rFonts w:cs="Times New Roman"/>
                <w:b/>
                <w:bCs/>
                <w:color w:val="FF0000"/>
              </w:rPr>
              <w:t>36</w:t>
            </w:r>
            <w:r w:rsidR="00AC4D47" w:rsidRPr="00693646">
              <w:rPr>
                <w:rFonts w:cs="Times New Roman"/>
                <w:b/>
                <w:bCs/>
                <w:color w:val="FF0000"/>
              </w:rPr>
              <w:t>75</w:t>
            </w:r>
          </w:p>
        </w:tc>
      </w:tr>
      <w:tr w:rsidR="00B479E1" w:rsidTr="00693646">
        <w:trPr>
          <w:trHeight w:val="325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446990" w:rsidP="00AC4D47">
            <w:pPr>
              <w:rPr>
                <w:rFonts w:ascii="Candara" w:hAnsi="Candara" w:cs="Times New Roman"/>
                <w:b/>
                <w:color w:val="002060"/>
              </w:rPr>
            </w:pPr>
            <w:r w:rsidRPr="00446990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lang w:eastAsia="ru-RU" w:bidi="ar-SA"/>
              </w:rPr>
              <w:pict>
                <v:shape id="Автофигуры 189" o:spid="_x0000_s1066" type="#_x0000_t32" style="position:absolute;margin-left:-3.35pt;margin-top:-.05pt;width:508.4pt;height:.4pt;z-index:251689984;mso-position-horizontal-relative:text;mso-position-vertical-relative:text" o:connectortype="straight" strokeweight="1.5pt"/>
              </w:pic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7. 2-х местный однокомнатный 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lang w:val="en-US"/>
              </w:rPr>
              <w:t>I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кат</w:t>
            </w:r>
            <w:proofErr w:type="gramStart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>.</w:t>
            </w:r>
            <w:proofErr w:type="gramEnd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gramStart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к</w:t>
            </w:r>
            <w:proofErr w:type="gramEnd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омфорт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002060"/>
                <w:lang w:eastAsia="ru-RU" w:bidi="ar-SA"/>
              </w:rPr>
            </w:pPr>
            <w:r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20</w:t>
            </w:r>
            <w:r w:rsidR="00AC4D47"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50</w:t>
            </w:r>
          </w:p>
        </w:tc>
      </w:tr>
      <w:tr w:rsidR="00B479E1" w:rsidTr="00693646">
        <w:trPr>
          <w:trHeight w:val="367"/>
        </w:trPr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446990" w:rsidP="00AC4D47">
            <w:pPr>
              <w:rPr>
                <w:rFonts w:ascii="Candara" w:hAnsi="Candara" w:cs="Times New Roman"/>
                <w:b/>
                <w:i/>
                <w:color w:val="FF0000"/>
              </w:rPr>
            </w:pPr>
            <w:r w:rsidRPr="00446990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lang w:eastAsia="ru-RU" w:bidi="ar-SA"/>
              </w:rPr>
              <w:pict>
                <v:shape id="Автофигуры 190" o:spid="_x0000_s1067" type="#_x0000_t32" style="position:absolute;margin-left:-3.3pt;margin-top:16.05pt;width:508.8pt;height:.4pt;z-index:251691008;mso-position-horizontal-relative:text;mso-position-vertical-relative:text" o:connectortype="straight" strokeweight="1.5pt"/>
              </w:pict>
            </w:r>
            <w:r w:rsidR="00B479E1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8. Одноместное размещение в </w:t>
            </w:r>
            <w:r w:rsidR="00B479E1"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 w:rsidR="00B479E1"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кат</w:t>
            </w:r>
            <w:proofErr w:type="gramStart"/>
            <w:r w:rsidR="00B479E1"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>.</w:t>
            </w:r>
            <w:proofErr w:type="gramEnd"/>
            <w:r w:rsidR="00B479E1"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B479E1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к</w:t>
            </w:r>
            <w:proofErr w:type="gramEnd"/>
            <w:r w:rsidR="00B479E1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омфорт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AC4D47" w:rsidP="006936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93646">
              <w:rPr>
                <w:rFonts w:cs="Times New Roman"/>
                <w:b/>
                <w:bCs/>
                <w:color w:val="FF0000"/>
              </w:rPr>
              <w:t>287</w:t>
            </w:r>
            <w:r w:rsidR="00B479E1" w:rsidRPr="00693646">
              <w:rPr>
                <w:rFonts w:cs="Times New Roman"/>
                <w:b/>
                <w:bCs/>
                <w:color w:val="FF0000"/>
              </w:rPr>
              <w:t>0</w:t>
            </w:r>
          </w:p>
        </w:tc>
      </w:tr>
      <w:tr w:rsidR="00B479E1" w:rsidTr="00693646">
        <w:trPr>
          <w:trHeight w:val="35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B479E1" w:rsidP="00693646">
            <w:pPr>
              <w:rPr>
                <w:rFonts w:ascii="Candara" w:hAnsi="Candara"/>
                <w:b/>
                <w:color w:val="002060"/>
              </w:rPr>
            </w:pP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9. 2-х местный однокомнатный номер 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002060"/>
                <w:lang w:eastAsia="ru-RU" w:bidi="ar-SA"/>
              </w:rPr>
            </w:pPr>
            <w:r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17</w:t>
            </w:r>
            <w:r w:rsidR="00AC4D47"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50</w:t>
            </w:r>
          </w:p>
        </w:tc>
      </w:tr>
      <w:tr w:rsidR="00B479E1" w:rsidTr="00693646">
        <w:trPr>
          <w:trHeight w:val="287"/>
        </w:trPr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B479E1" w:rsidP="00693646">
            <w:pPr>
              <w:rPr>
                <w:rFonts w:ascii="Candara" w:hAnsi="Candara" w:cs="Times New Roman"/>
                <w:b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>10. Одноместное размещение в номере</w:t>
            </w:r>
            <w:r w:rsidR="00693646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93646">
              <w:rPr>
                <w:rFonts w:cs="Times New Roman"/>
                <w:b/>
                <w:bCs/>
                <w:color w:val="FF0000"/>
              </w:rPr>
              <w:t>2</w:t>
            </w:r>
            <w:r w:rsidR="00AC4D47" w:rsidRPr="00693646">
              <w:rPr>
                <w:rFonts w:cs="Times New Roman"/>
                <w:b/>
                <w:bCs/>
                <w:color w:val="FF0000"/>
              </w:rPr>
              <w:t>450</w:t>
            </w:r>
          </w:p>
        </w:tc>
      </w:tr>
    </w:tbl>
    <w:p w:rsidR="00180D0B" w:rsidRDefault="00180D0B" w:rsidP="003B3C25">
      <w:pPr>
        <w:jc w:val="right"/>
        <w:rPr>
          <w:rFonts w:ascii="Cambria" w:hAnsi="Cambria"/>
          <w:bCs/>
          <w:i/>
          <w:sz w:val="18"/>
          <w:szCs w:val="18"/>
        </w:rPr>
      </w:pPr>
    </w:p>
    <w:p w:rsidR="003B3C25" w:rsidRDefault="003B3C25" w:rsidP="003B3C25">
      <w:pPr>
        <w:jc w:val="right"/>
        <w:rPr>
          <w:rFonts w:ascii="Cambria" w:hAnsi="Cambria"/>
          <w:bCs/>
          <w:i/>
          <w:sz w:val="18"/>
          <w:szCs w:val="18"/>
        </w:rPr>
      </w:pPr>
      <w:r>
        <w:rPr>
          <w:rFonts w:ascii="Cambria" w:hAnsi="Cambria"/>
          <w:bCs/>
          <w:i/>
          <w:sz w:val="18"/>
          <w:szCs w:val="18"/>
        </w:rPr>
        <w:t xml:space="preserve">Все цены указаны в рублях, НДС не облагается в соответствии с п.п. 18 п. 3 </w:t>
      </w:r>
      <w:proofErr w:type="spellStart"/>
      <w:proofErr w:type="gramStart"/>
      <w:r>
        <w:rPr>
          <w:rFonts w:ascii="Cambria" w:hAnsi="Cambria"/>
          <w:bCs/>
          <w:i/>
          <w:sz w:val="18"/>
          <w:szCs w:val="18"/>
        </w:rPr>
        <w:t>ст</w:t>
      </w:r>
      <w:proofErr w:type="spellEnd"/>
      <w:proofErr w:type="gramEnd"/>
      <w:r>
        <w:rPr>
          <w:rFonts w:ascii="Cambria" w:hAnsi="Cambria"/>
          <w:bCs/>
          <w:i/>
          <w:sz w:val="18"/>
          <w:szCs w:val="18"/>
        </w:rPr>
        <w:t xml:space="preserve"> 149НК РФ</w:t>
      </w:r>
    </w:p>
    <w:p w:rsidR="003B3C25" w:rsidRDefault="003B3C25" w:rsidP="003B3C25">
      <w:pPr>
        <w:rPr>
          <w:rFonts w:ascii="Cambria" w:hAnsi="Cambria"/>
          <w:bCs/>
          <w:i/>
          <w:sz w:val="20"/>
          <w:szCs w:val="20"/>
          <w:u w:val="single"/>
        </w:rPr>
      </w:pPr>
      <w:r>
        <w:rPr>
          <w:rFonts w:ascii="Cambria" w:hAnsi="Cambria"/>
          <w:bCs/>
          <w:i/>
          <w:sz w:val="20"/>
          <w:szCs w:val="20"/>
          <w:u w:val="single"/>
        </w:rPr>
        <w:t>На отдых принимаются гости от 0 до 75 лет</w:t>
      </w:r>
      <w:r w:rsidR="008B0A52">
        <w:rPr>
          <w:rFonts w:ascii="Cambria" w:hAnsi="Cambria"/>
          <w:bCs/>
          <w:i/>
          <w:sz w:val="20"/>
          <w:szCs w:val="20"/>
          <w:u w:val="single"/>
        </w:rPr>
        <w:t>, старше 75 лет принимаются только с сопровождением!</w:t>
      </w:r>
    </w:p>
    <w:p w:rsidR="003B3C25" w:rsidRDefault="003B3C25" w:rsidP="003B3C25">
      <w:pPr>
        <w:rPr>
          <w:rFonts w:ascii="Cambria" w:hAnsi="Cambria"/>
          <w:bCs/>
          <w:i/>
          <w:sz w:val="20"/>
          <w:szCs w:val="20"/>
        </w:rPr>
      </w:pPr>
    </w:p>
    <w:p w:rsidR="003B3C25" w:rsidRDefault="003B3C25" w:rsidP="003B3C25">
      <w:pPr>
        <w:jc w:val="center"/>
        <w:rPr>
          <w:rFonts w:cs="Times New Roman"/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Дети до 3х лет принимаются БЕЗ ОПЛАТЫ на особых условиях (заявление от родителя)</w:t>
      </w:r>
    </w:p>
    <w:p w:rsidR="003B3C25" w:rsidRDefault="003B3C25" w:rsidP="003B3C25">
      <w:pPr>
        <w:jc w:val="center"/>
        <w:rPr>
          <w:rFonts w:cs="Times New Roman"/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(при наличии 2х детей до 3х лет в номере за одного оплачивается 350р. в день)</w:t>
      </w:r>
    </w:p>
    <w:p w:rsidR="003B3C25" w:rsidRDefault="003B3C25" w:rsidP="003B3C2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Стоимость детской путевки до 14-ти лет на основное место – составляет 80% от стоимости путевки взрослого</w:t>
      </w: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8"/>
        <w:gridCol w:w="5668"/>
        <w:gridCol w:w="20"/>
      </w:tblGrid>
      <w:tr w:rsidR="003B3C25" w:rsidTr="00AC4D47">
        <w:trPr>
          <w:gridAfter w:val="1"/>
          <w:wAfter w:w="20" w:type="dxa"/>
          <w:cantSplit/>
        </w:trPr>
        <w:tc>
          <w:tcPr>
            <w:tcW w:w="10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C25" w:rsidRDefault="003B3C25" w:rsidP="00AC4D47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Детская путевка </w:t>
            </w:r>
            <w:r>
              <w:rPr>
                <w:rFonts w:cs="Times New Roman"/>
                <w:sz w:val="20"/>
                <w:szCs w:val="20"/>
              </w:rPr>
              <w:t>(при наличии 2-х путевок у родителей)</w:t>
            </w:r>
          </w:p>
        </w:tc>
      </w:tr>
      <w:tr w:rsidR="003B3C25" w:rsidTr="00AC4D47">
        <w:tblPrEx>
          <w:tblCellMar>
            <w:left w:w="83" w:type="dxa"/>
            <w:right w:w="108" w:type="dxa"/>
          </w:tblCellMar>
        </w:tblPrEx>
        <w:trPr>
          <w:cantSplit/>
        </w:trPr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3C25" w:rsidRDefault="003B3C25" w:rsidP="00AC4D47">
            <w:pPr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от 3-х до 7-ми лет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3B3C25" w:rsidTr="00AC4D47">
        <w:tblPrEx>
          <w:tblCellMar>
            <w:left w:w="83" w:type="dxa"/>
            <w:right w:w="108" w:type="dxa"/>
          </w:tblCellMar>
        </w:tblPrEx>
        <w:trPr>
          <w:cantSplit/>
          <w:trHeight w:val="570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C25" w:rsidRDefault="003B3C25" w:rsidP="00AC4D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а) без предоставления отдельного места</w:t>
            </w:r>
          </w:p>
          <w:p w:rsidR="003B3C25" w:rsidRDefault="003B3C25" w:rsidP="00AC4D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б) на приставное место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C25" w:rsidRDefault="003B3C25" w:rsidP="00AC4D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35%</w:t>
            </w:r>
            <w:r>
              <w:rPr>
                <w:rFonts w:cs="Times New Roman"/>
                <w:sz w:val="20"/>
                <w:szCs w:val="20"/>
              </w:rPr>
              <w:t xml:space="preserve"> от стоимости путевки взрослого</w:t>
            </w:r>
          </w:p>
          <w:p w:rsidR="003B3C25" w:rsidRDefault="003B3C25" w:rsidP="00AC4D47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50%</w:t>
            </w:r>
            <w:r>
              <w:rPr>
                <w:rFonts w:cs="Times New Roman"/>
                <w:sz w:val="20"/>
                <w:szCs w:val="20"/>
              </w:rPr>
              <w:t xml:space="preserve"> от стоимости путевки взрослого</w:t>
            </w:r>
          </w:p>
        </w:tc>
      </w:tr>
      <w:tr w:rsidR="003B3C25" w:rsidTr="00AC4D47">
        <w:tblPrEx>
          <w:tblCellMar>
            <w:left w:w="83" w:type="dxa"/>
            <w:right w:w="108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C25" w:rsidRDefault="003B3C25" w:rsidP="00AC4D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от 7-ми до 14-ти лет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C25" w:rsidRDefault="003B3C25" w:rsidP="00AC4D47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60%</w:t>
            </w:r>
            <w:r>
              <w:rPr>
                <w:rFonts w:cs="Times New Roman"/>
                <w:sz w:val="20"/>
                <w:szCs w:val="20"/>
              </w:rPr>
              <w:t xml:space="preserve"> от стоимости путевки взрослого</w:t>
            </w:r>
          </w:p>
        </w:tc>
      </w:tr>
    </w:tbl>
    <w:p w:rsidR="00180D0B" w:rsidRDefault="00180D0B" w:rsidP="003B3C25">
      <w:pPr>
        <w:rPr>
          <w:rFonts w:ascii="Arial Black" w:hAnsi="Arial Black" w:cs="Times New Roman"/>
          <w:b/>
          <w:bCs/>
          <w:iCs/>
          <w:sz w:val="20"/>
          <w:szCs w:val="20"/>
        </w:rPr>
      </w:pPr>
    </w:p>
    <w:p w:rsidR="003B3C25" w:rsidRDefault="003B3C25" w:rsidP="003B3C25">
      <w:pPr>
        <w:rPr>
          <w:rFonts w:ascii="Arial Black" w:hAnsi="Arial Black" w:cs="Times New Roman"/>
          <w:b/>
          <w:bCs/>
          <w:iCs/>
          <w:sz w:val="20"/>
          <w:szCs w:val="20"/>
        </w:rPr>
      </w:pPr>
      <w:r>
        <w:rPr>
          <w:rFonts w:ascii="Arial Black" w:hAnsi="Arial Black" w:cs="Times New Roman"/>
          <w:b/>
          <w:bCs/>
          <w:iCs/>
          <w:sz w:val="20"/>
          <w:szCs w:val="20"/>
        </w:rPr>
        <w:t>Расчетный час: заезд с 13:00 – выезд до 12:00</w:t>
      </w:r>
    </w:p>
    <w:p w:rsidR="00695F69" w:rsidRDefault="009D1750">
      <w:pPr>
        <w:rPr>
          <w:rFonts w:ascii="Arial Black" w:hAnsi="Arial Black"/>
          <w:b/>
          <w:bCs/>
          <w:sz w:val="20"/>
          <w:szCs w:val="20"/>
        </w:rPr>
      </w:pPr>
      <w:r w:rsidRPr="00695F69">
        <w:rPr>
          <w:rFonts w:ascii="Arial Black" w:hAnsi="Arial Black"/>
          <w:b/>
          <w:bCs/>
        </w:rPr>
        <w:t>Путевка с лечением + 5</w:t>
      </w:r>
      <w:r w:rsidR="003B3C25" w:rsidRPr="00695F69">
        <w:rPr>
          <w:rFonts w:ascii="Arial Black" w:hAnsi="Arial Black"/>
          <w:b/>
          <w:bCs/>
        </w:rPr>
        <w:t>00 руб. в сутки</w:t>
      </w:r>
      <w:r w:rsidR="003B3C25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AC4D47" w:rsidRDefault="00695F69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ЛИЦЕНЗИЯ на лечение №ЛО-23-01-013957 от </w:t>
      </w:r>
      <w:r w:rsidR="00C70F93">
        <w:rPr>
          <w:b/>
          <w:bCs/>
          <w:sz w:val="18"/>
          <w:szCs w:val="18"/>
          <w:u w:val="single"/>
        </w:rPr>
        <w:t>2</w:t>
      </w:r>
      <w:r>
        <w:rPr>
          <w:b/>
          <w:bCs/>
          <w:sz w:val="18"/>
          <w:szCs w:val="18"/>
          <w:u w:val="single"/>
        </w:rPr>
        <w:t>3</w:t>
      </w:r>
      <w:r w:rsidR="003B3C25" w:rsidRPr="00180D0B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сентября 2019</w:t>
      </w:r>
      <w:r w:rsidR="003B3C25" w:rsidRPr="00180D0B">
        <w:rPr>
          <w:b/>
          <w:bCs/>
          <w:sz w:val="18"/>
          <w:szCs w:val="18"/>
          <w:u w:val="single"/>
        </w:rPr>
        <w:t xml:space="preserve"> </w:t>
      </w:r>
      <w:r w:rsidR="00180D0B" w:rsidRPr="00180D0B">
        <w:rPr>
          <w:b/>
          <w:bCs/>
          <w:sz w:val="18"/>
          <w:szCs w:val="18"/>
          <w:u w:val="single"/>
        </w:rPr>
        <w:t>г</w:t>
      </w:r>
      <w:r w:rsidR="003B3C25" w:rsidRPr="00180D0B">
        <w:rPr>
          <w:b/>
          <w:bCs/>
          <w:sz w:val="18"/>
          <w:szCs w:val="18"/>
          <w:u w:val="single"/>
        </w:rPr>
        <w:t>ода</w:t>
      </w:r>
    </w:p>
    <w:p w:rsidR="00B56931" w:rsidRPr="00B56931" w:rsidRDefault="00B56931" w:rsidP="00B56931">
      <w:pPr>
        <w:rPr>
          <w:color w:val="FF0000"/>
        </w:rPr>
      </w:pPr>
      <w:r w:rsidRPr="00B56931">
        <w:rPr>
          <w:color w:val="FF0000"/>
        </w:rPr>
        <w:t xml:space="preserve">Отдел бронирования: 8-862-296-08-88                  </w:t>
      </w:r>
      <w:hyperlink r:id="rId4" w:history="1">
        <w:r w:rsidRPr="00B56931">
          <w:rPr>
            <w:rStyle w:val="a6"/>
            <w:color w:val="0070C0"/>
          </w:rPr>
          <w:t>info@fregatadler.ru</w:t>
        </w:r>
      </w:hyperlink>
      <w:r w:rsidRPr="00B56931">
        <w:rPr>
          <w:color w:val="FF0000"/>
        </w:rPr>
        <w:t xml:space="preserve">                     </w:t>
      </w:r>
      <w:r w:rsidRPr="00B56931">
        <w:rPr>
          <w:color w:val="FF0000"/>
          <w:lang w:val="en-US"/>
        </w:rPr>
        <w:t>www</w:t>
      </w:r>
      <w:r w:rsidRPr="00B56931">
        <w:rPr>
          <w:color w:val="FF0000"/>
        </w:rPr>
        <w:t>.</w:t>
      </w:r>
      <w:proofErr w:type="spellStart"/>
      <w:r w:rsidRPr="00B56931">
        <w:rPr>
          <w:color w:val="FF0000"/>
          <w:lang w:val="en-US"/>
        </w:rPr>
        <w:t>fregatadler</w:t>
      </w:r>
      <w:proofErr w:type="spellEnd"/>
      <w:r w:rsidRPr="00B56931">
        <w:rPr>
          <w:color w:val="FF0000"/>
        </w:rPr>
        <w:t>.</w:t>
      </w:r>
      <w:proofErr w:type="spellStart"/>
      <w:r w:rsidRPr="00B56931">
        <w:rPr>
          <w:color w:val="FF0000"/>
          <w:lang w:val="en-US"/>
        </w:rPr>
        <w:t>ru</w:t>
      </w:r>
      <w:proofErr w:type="spellEnd"/>
    </w:p>
    <w:p w:rsidR="00B56931" w:rsidRPr="00B56931" w:rsidRDefault="00B56931">
      <w:pPr>
        <w:rPr>
          <w:color w:val="FF0000"/>
          <w:sz w:val="18"/>
          <w:szCs w:val="18"/>
        </w:rPr>
      </w:pPr>
    </w:p>
    <w:sectPr w:rsidR="00B56931" w:rsidRPr="00B56931" w:rsidSect="00693646">
      <w:pgSz w:w="11906" w:h="16838"/>
      <w:pgMar w:top="227" w:right="567" w:bottom="22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3C25"/>
    <w:rsid w:val="000E7748"/>
    <w:rsid w:val="00175E13"/>
    <w:rsid w:val="00180D0B"/>
    <w:rsid w:val="001E5C88"/>
    <w:rsid w:val="003B3C25"/>
    <w:rsid w:val="00446990"/>
    <w:rsid w:val="00450B84"/>
    <w:rsid w:val="00520ABC"/>
    <w:rsid w:val="005C2354"/>
    <w:rsid w:val="005C721E"/>
    <w:rsid w:val="00693646"/>
    <w:rsid w:val="00695F69"/>
    <w:rsid w:val="008A42DF"/>
    <w:rsid w:val="008B0A52"/>
    <w:rsid w:val="009A602F"/>
    <w:rsid w:val="009D1750"/>
    <w:rsid w:val="00AC4D47"/>
    <w:rsid w:val="00B479E1"/>
    <w:rsid w:val="00B56931"/>
    <w:rsid w:val="00C70F93"/>
    <w:rsid w:val="00DD1668"/>
    <w:rsid w:val="00DD307B"/>
    <w:rsid w:val="00E14558"/>
    <w:rsid w:val="00E70CAC"/>
    <w:rsid w:val="00FE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9" type="connector" idref="#Автофигуры 198"/>
        <o:r id="V:Rule10" type="connector" idref="#Автофигуры 199"/>
        <o:r id="V:Rule11" type="connector" idref="#Автофигуры 196"/>
        <o:r id="V:Rule12" type="connector" idref="#Автофигуры 190"/>
        <o:r id="V:Rule13" type="connector" idref="#Автофигуры 189"/>
        <o:r id="V:Rule14" type="connector" idref="#Автофигуры 200"/>
        <o:r id="V:Rule15" type="connector" idref="#Автофигуры 202"/>
        <o:r id="V:Rule16" type="connector" idref="#Автофигуры 2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3B3C25"/>
    <w:rPr>
      <w:rFonts w:ascii="Times New Roman" w:eastAsia="Times New Roman" w:hAnsi="Times New Roman" w:cs="Times New Roman"/>
      <w:b/>
      <w:bCs/>
      <w:spacing w:val="0"/>
      <w:sz w:val="19"/>
      <w:szCs w:val="19"/>
    </w:rPr>
  </w:style>
  <w:style w:type="paragraph" w:styleId="a4">
    <w:name w:val="Body Text"/>
    <w:basedOn w:val="a"/>
    <w:link w:val="a5"/>
    <w:rsid w:val="003B3C25"/>
    <w:pPr>
      <w:spacing w:after="120"/>
    </w:pPr>
  </w:style>
  <w:style w:type="character" w:customStyle="1" w:styleId="a5">
    <w:name w:val="Основной текст Знак"/>
    <w:basedOn w:val="a0"/>
    <w:link w:val="a4"/>
    <w:rsid w:val="003B3C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B569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regatad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cp:lastPrinted>2019-08-29T10:27:00Z</cp:lastPrinted>
  <dcterms:created xsi:type="dcterms:W3CDTF">2019-04-19T07:02:00Z</dcterms:created>
  <dcterms:modified xsi:type="dcterms:W3CDTF">2019-10-16T06:02:00Z</dcterms:modified>
</cp:coreProperties>
</file>